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08D756" w14:textId="2E0D40F6" w:rsidR="00A05EF8" w:rsidRDefault="004550DF" w:rsidP="00A05EF8">
      <w:r>
        <w:rPr>
          <w:u w:val="single"/>
          <w:lang w:eastAsia="nl-NL"/>
          <w14:ligatures w14:val="none"/>
        </w:rPr>
        <w:t>Informatie voor het Parochie</w:t>
      </w:r>
      <w:r w:rsidR="00A05EF8">
        <w:rPr>
          <w:u w:val="single"/>
          <w:lang w:eastAsia="nl-NL"/>
          <w14:ligatures w14:val="none"/>
        </w:rPr>
        <w:t>blad</w:t>
      </w:r>
      <w:r>
        <w:rPr>
          <w:u w:val="single"/>
          <w:lang w:eastAsia="nl-NL"/>
          <w14:ligatures w14:val="none"/>
        </w:rPr>
        <w:t>.</w:t>
      </w:r>
      <w:r w:rsidR="00A05EF8">
        <w:rPr>
          <w:u w:val="single"/>
          <w:lang w:eastAsia="nl-NL"/>
          <w14:ligatures w14:val="none"/>
        </w:rPr>
        <w:br/>
      </w:r>
    </w:p>
    <w:p w14:paraId="7839B217" w14:textId="79A63545" w:rsidR="00A05EF8" w:rsidRDefault="006D4AFE" w:rsidP="00A05EF8">
      <w:pPr>
        <w:rPr>
          <w:u w:val="single"/>
        </w:rPr>
      </w:pPr>
      <w:r w:rsidRPr="006D4AFE">
        <w:t>Weet u dat er op dit moment zo’n 5 miljoen mensen financiële problemen hebben in ons land?</w:t>
      </w:r>
      <w:r>
        <w:rPr>
          <w:u w:val="single"/>
        </w:rPr>
        <w:t xml:space="preserve"> </w:t>
      </w:r>
      <w:r w:rsidRPr="0038004B">
        <w:rPr>
          <w:rFonts w:eastAsia="Calibri" w:cs="Times New Roman"/>
          <w:kern w:val="2"/>
          <w:szCs w:val="20"/>
        </w:rPr>
        <w:t>Een groot deel van deze mensen vindt de hulp niet die voor hen is bedoeld</w:t>
      </w:r>
      <w:r>
        <w:rPr>
          <w:rFonts w:eastAsia="Calibri" w:cs="Times New Roman"/>
          <w:kern w:val="2"/>
          <w:szCs w:val="20"/>
        </w:rPr>
        <w:t>.</w:t>
      </w:r>
      <w:r w:rsidR="006548E1">
        <w:rPr>
          <w:rFonts w:eastAsia="Calibri" w:cs="Times New Roman"/>
          <w:kern w:val="2"/>
          <w:szCs w:val="20"/>
        </w:rPr>
        <w:t xml:space="preserve"> Er zijn namelijk verschillende toeslagen en potjes beschikbaar die</w:t>
      </w:r>
      <w:r w:rsidR="005D06EC">
        <w:rPr>
          <w:rFonts w:eastAsia="Calibri" w:cs="Times New Roman"/>
          <w:kern w:val="2"/>
          <w:szCs w:val="20"/>
        </w:rPr>
        <w:t xml:space="preserve"> nog onvoldoende </w:t>
      </w:r>
      <w:r w:rsidR="006548E1">
        <w:rPr>
          <w:rFonts w:eastAsia="Calibri" w:cs="Times New Roman"/>
          <w:kern w:val="2"/>
          <w:szCs w:val="20"/>
        </w:rPr>
        <w:t>worden gebruikt.</w:t>
      </w:r>
      <w:r>
        <w:rPr>
          <w:rFonts w:eastAsia="Calibri" w:cs="Times New Roman"/>
          <w:kern w:val="2"/>
          <w:szCs w:val="20"/>
        </w:rPr>
        <w:t xml:space="preserve"> De </w:t>
      </w:r>
      <w:r w:rsidR="00B9756B">
        <w:rPr>
          <w:rFonts w:eastAsia="Calibri" w:cs="Times New Roman"/>
          <w:kern w:val="2"/>
          <w:szCs w:val="20"/>
        </w:rPr>
        <w:t>Rooms</w:t>
      </w:r>
      <w:r w:rsidR="009A62CB">
        <w:rPr>
          <w:rFonts w:eastAsia="Calibri" w:cs="Times New Roman"/>
          <w:kern w:val="2"/>
          <w:szCs w:val="20"/>
        </w:rPr>
        <w:t xml:space="preserve"> K</w:t>
      </w:r>
      <w:r w:rsidR="00B9756B">
        <w:rPr>
          <w:rFonts w:eastAsia="Calibri" w:cs="Times New Roman"/>
          <w:kern w:val="2"/>
          <w:szCs w:val="20"/>
        </w:rPr>
        <w:t xml:space="preserve">atholieke </w:t>
      </w:r>
      <w:r>
        <w:rPr>
          <w:rFonts w:eastAsia="Calibri" w:cs="Times New Roman"/>
          <w:kern w:val="2"/>
          <w:szCs w:val="20"/>
        </w:rPr>
        <w:t xml:space="preserve">Kerk </w:t>
      </w:r>
      <w:r w:rsidR="009A62CB">
        <w:rPr>
          <w:rFonts w:eastAsia="Calibri" w:cs="Times New Roman"/>
          <w:kern w:val="2"/>
          <w:szCs w:val="20"/>
        </w:rPr>
        <w:t xml:space="preserve">in </w:t>
      </w:r>
      <w:r>
        <w:rPr>
          <w:rFonts w:eastAsia="Calibri" w:cs="Times New Roman"/>
          <w:kern w:val="2"/>
          <w:szCs w:val="20"/>
        </w:rPr>
        <w:t>Nederland gaat hier de komende tijd aandacht aan geven door</w:t>
      </w:r>
      <w:r w:rsidR="009A62CB">
        <w:rPr>
          <w:rFonts w:eastAsia="Calibri" w:cs="Times New Roman"/>
          <w:kern w:val="2"/>
          <w:szCs w:val="20"/>
        </w:rPr>
        <w:t xml:space="preserve"> </w:t>
      </w:r>
      <w:r>
        <w:rPr>
          <w:rFonts w:eastAsia="Calibri" w:cs="Times New Roman"/>
          <w:kern w:val="2"/>
          <w:szCs w:val="20"/>
        </w:rPr>
        <w:t xml:space="preserve">aan te sluiten bij de samenwerkingsactie ‘Samen erop Vooruit’. </w:t>
      </w:r>
      <w:r w:rsidR="006548E1">
        <w:rPr>
          <w:rFonts w:eastAsia="Calibri" w:cs="Times New Roman"/>
          <w:kern w:val="2"/>
          <w:szCs w:val="20"/>
        </w:rPr>
        <w:t>Samen met u hopen we mensen te</w:t>
      </w:r>
      <w:r w:rsidR="00E71BC4">
        <w:rPr>
          <w:rFonts w:eastAsia="Calibri" w:cs="Times New Roman"/>
          <w:kern w:val="2"/>
          <w:szCs w:val="20"/>
        </w:rPr>
        <w:t xml:space="preserve"> bereiken en</w:t>
      </w:r>
      <w:r w:rsidR="006548E1">
        <w:rPr>
          <w:rFonts w:eastAsia="Calibri" w:cs="Times New Roman"/>
          <w:kern w:val="2"/>
          <w:szCs w:val="20"/>
        </w:rPr>
        <w:t xml:space="preserve"> helpen die in financiële nood verkeren. </w:t>
      </w:r>
      <w:r w:rsidR="009A62CB">
        <w:rPr>
          <w:rFonts w:eastAsia="Calibri" w:cs="Times New Roman"/>
          <w:kern w:val="2"/>
          <w:szCs w:val="20"/>
        </w:rPr>
        <w:t xml:space="preserve">Het </w:t>
      </w:r>
      <w:r w:rsidR="006548E1">
        <w:rPr>
          <w:rFonts w:eastAsia="Calibri" w:cs="Times New Roman"/>
          <w:kern w:val="2"/>
          <w:szCs w:val="20"/>
        </w:rPr>
        <w:t>begin</w:t>
      </w:r>
      <w:r w:rsidR="009A62CB">
        <w:rPr>
          <w:rFonts w:eastAsia="Calibri" w:cs="Times New Roman"/>
          <w:kern w:val="2"/>
          <w:szCs w:val="20"/>
        </w:rPr>
        <w:t>t</w:t>
      </w:r>
      <w:r w:rsidR="006548E1">
        <w:rPr>
          <w:rFonts w:eastAsia="Calibri" w:cs="Times New Roman"/>
          <w:kern w:val="2"/>
          <w:szCs w:val="20"/>
        </w:rPr>
        <w:t xml:space="preserve"> met de vraag: </w:t>
      </w:r>
      <w:r w:rsidR="009A62CB">
        <w:rPr>
          <w:rFonts w:eastAsia="Calibri" w:cs="Times New Roman"/>
          <w:kern w:val="2"/>
          <w:szCs w:val="20"/>
        </w:rPr>
        <w:t>‘</w:t>
      </w:r>
      <w:r w:rsidR="006548E1">
        <w:rPr>
          <w:rFonts w:eastAsia="Calibri" w:cs="Times New Roman"/>
          <w:kern w:val="2"/>
          <w:szCs w:val="20"/>
        </w:rPr>
        <w:t>Red u het wel?</w:t>
      </w:r>
      <w:r w:rsidR="009A62CB">
        <w:rPr>
          <w:rFonts w:eastAsia="Calibri" w:cs="Times New Roman"/>
          <w:kern w:val="2"/>
          <w:szCs w:val="20"/>
        </w:rPr>
        <w:t>’,</w:t>
      </w:r>
      <w:r w:rsidR="006548E1">
        <w:rPr>
          <w:rFonts w:eastAsia="Calibri" w:cs="Times New Roman"/>
          <w:kern w:val="2"/>
          <w:szCs w:val="20"/>
        </w:rPr>
        <w:t xml:space="preserve"> met oprechte interesse</w:t>
      </w:r>
      <w:r w:rsidR="009A62CB">
        <w:rPr>
          <w:rFonts w:eastAsia="Calibri" w:cs="Times New Roman"/>
          <w:kern w:val="2"/>
          <w:szCs w:val="20"/>
        </w:rPr>
        <w:t>. In een goed gesprek kunn</w:t>
      </w:r>
      <w:r w:rsidR="006548E1">
        <w:rPr>
          <w:rFonts w:eastAsia="Calibri" w:cs="Times New Roman"/>
          <w:kern w:val="2"/>
          <w:szCs w:val="20"/>
        </w:rPr>
        <w:t xml:space="preserve">en </w:t>
      </w:r>
      <w:r w:rsidR="00E71BC4">
        <w:rPr>
          <w:rFonts w:eastAsia="Calibri" w:cs="Times New Roman"/>
          <w:kern w:val="2"/>
          <w:szCs w:val="20"/>
        </w:rPr>
        <w:t xml:space="preserve">we </w:t>
      </w:r>
      <w:r w:rsidR="006548E1">
        <w:rPr>
          <w:rFonts w:eastAsia="Calibri" w:cs="Times New Roman"/>
          <w:kern w:val="2"/>
          <w:szCs w:val="20"/>
        </w:rPr>
        <w:t>doorverwijzen naar de juiste hulp</w:t>
      </w:r>
      <w:r w:rsidR="005D06EC">
        <w:rPr>
          <w:rFonts w:eastAsia="Calibri" w:cs="Times New Roman"/>
          <w:kern w:val="2"/>
          <w:szCs w:val="20"/>
        </w:rPr>
        <w:t xml:space="preserve">, want die is er. </w:t>
      </w:r>
    </w:p>
    <w:p w14:paraId="587210DE" w14:textId="77777777" w:rsidR="00A05EF8" w:rsidRDefault="00A05EF8" w:rsidP="00A05EF8">
      <w:pPr>
        <w:rPr>
          <w:rFonts w:asciiTheme="minorHAnsi" w:hAnsiTheme="minorHAnsi" w:cstheme="minorBidi"/>
          <w:u w:val="single"/>
        </w:rPr>
      </w:pPr>
    </w:p>
    <w:p w14:paraId="6D4DE513" w14:textId="676C9B2B" w:rsidR="00A05EF8" w:rsidRDefault="00A05EF8" w:rsidP="00A05EF8">
      <w:r>
        <w:rPr>
          <w:u w:val="single"/>
        </w:rPr>
        <w:t>Waarom is het belangrijk</w:t>
      </w:r>
      <w:r>
        <w:br/>
        <w:t>Zo’n 5 miljoen mensen in ons land hebben geldzorgen. Dat willen we veranderen. Dit probleem kan niemand in z’n eentje oplossen. In Samen erop vooruit werken verschillende organisaties en kerken samen. Zij zetten hun vrijwilligers in. Samen erop vooruit wijst mensen de weg naar de juiste hulp. Financiële hulp en andere hulp.</w:t>
      </w:r>
    </w:p>
    <w:p w14:paraId="605A0CA7" w14:textId="77777777" w:rsidR="00A05EF8" w:rsidRDefault="00A05EF8" w:rsidP="00A05EF8"/>
    <w:p w14:paraId="79A43B28" w14:textId="77777777" w:rsidR="00A05EF8" w:rsidRPr="005C2EF3" w:rsidRDefault="00A05EF8" w:rsidP="00A05EF8">
      <w:pPr>
        <w:spacing w:after="240"/>
        <w:rPr>
          <w:u w:val="single"/>
        </w:rPr>
      </w:pPr>
      <w:r w:rsidRPr="005C2EF3">
        <w:rPr>
          <w:u w:val="single"/>
        </w:rPr>
        <w:t xml:space="preserve">Hoe kun je meedoen als Parochie? </w:t>
      </w:r>
    </w:p>
    <w:p w14:paraId="2C7E5B3A" w14:textId="77777777" w:rsidR="00A05EF8" w:rsidRDefault="00A05EF8" w:rsidP="00A05EF8">
      <w:pPr>
        <w:pStyle w:val="Lijstalinea"/>
        <w:numPr>
          <w:ilvl w:val="0"/>
          <w:numId w:val="1"/>
        </w:numPr>
        <w:rPr>
          <w:rFonts w:eastAsia="Times New Roman"/>
          <w:u w:val="single"/>
        </w:rPr>
      </w:pPr>
      <w:r>
        <w:rPr>
          <w:rFonts w:eastAsia="Times New Roman"/>
          <w:u w:val="single"/>
        </w:rPr>
        <w:t xml:space="preserve">Organiseer je al een inlooppunt? Stel je spreekuur beschikbaar als inlooppunt voor ´Samen erop Vooruit´. </w:t>
      </w:r>
    </w:p>
    <w:p w14:paraId="067E96EB" w14:textId="77777777" w:rsidR="00A05EF8" w:rsidRDefault="00A05EF8" w:rsidP="00A05EF8">
      <w:pPr>
        <w:pStyle w:val="Lijstalinea"/>
      </w:pPr>
      <w:r>
        <w:t xml:space="preserve">Hierdoor kunnen andere organisaties mensen naar jullie inlooppunt doorverwijzen. Dit geeft jullie de kans om mensen warm welkom heten een goed gesprek gevoerd worden. In dit inlooppunt kunnen we vanuit ‘Samen erop Vooruit’ ervoor zorgen dat lokaal ook vrijwilligers van bijvoorbeeld </w:t>
      </w:r>
      <w:proofErr w:type="spellStart"/>
      <w:r>
        <w:t>SchuldHulpMaatje</w:t>
      </w:r>
      <w:proofErr w:type="spellEnd"/>
      <w:r>
        <w:t xml:space="preserve"> aanwezig zijn om de potjescheck te doen, zie punt 3. </w:t>
      </w:r>
    </w:p>
    <w:p w14:paraId="4170567D" w14:textId="3E4C9518" w:rsidR="00A05EF8" w:rsidRDefault="00A05EF8" w:rsidP="00A05EF8">
      <w:pPr>
        <w:pStyle w:val="Lijstalinea"/>
        <w:numPr>
          <w:ilvl w:val="0"/>
          <w:numId w:val="1"/>
        </w:numPr>
        <w:rPr>
          <w:rFonts w:eastAsia="Times New Roman"/>
        </w:rPr>
      </w:pPr>
      <w:r>
        <w:rPr>
          <w:rFonts w:eastAsia="Times New Roman"/>
          <w:u w:val="single"/>
        </w:rPr>
        <w:t>Voer een goed gesprek</w:t>
      </w:r>
      <w:r>
        <w:rPr>
          <w:rFonts w:eastAsia="Times New Roman"/>
        </w:rPr>
        <w:t>.</w:t>
      </w:r>
      <w:r>
        <w:rPr>
          <w:rFonts w:eastAsia="Times New Roman"/>
        </w:rPr>
        <w:br/>
        <w:t>Veel mensen zitten momenteel in de (financiële) problemen. Een goed gesprek is dan ook belangrijk. Een goed gesprek kan beginnen met de vraag: ‘red jij het wel’? Op de website van sameneropvooruit.nl kun je een e-</w:t>
      </w:r>
      <w:proofErr w:type="spellStart"/>
      <w:r>
        <w:rPr>
          <w:rFonts w:eastAsia="Times New Roman"/>
        </w:rPr>
        <w:t>learning</w:t>
      </w:r>
      <w:proofErr w:type="spellEnd"/>
      <w:r>
        <w:rPr>
          <w:rFonts w:eastAsia="Times New Roman"/>
        </w:rPr>
        <w:t xml:space="preserve"> volgen die je tips geeft over het v</w:t>
      </w:r>
      <w:r w:rsidR="002F7A63">
        <w:rPr>
          <w:rFonts w:eastAsia="Times New Roman"/>
        </w:rPr>
        <w:t>oe</w:t>
      </w:r>
      <w:r>
        <w:rPr>
          <w:rFonts w:eastAsia="Times New Roman"/>
        </w:rPr>
        <w:t>ren van een goed gesprek</w:t>
      </w:r>
      <w:r w:rsidR="009A62CB">
        <w:rPr>
          <w:rFonts w:eastAsia="Times New Roman"/>
        </w:rPr>
        <w:t xml:space="preserve"> over geld</w:t>
      </w:r>
      <w:r>
        <w:rPr>
          <w:rFonts w:eastAsia="Times New Roman"/>
        </w:rPr>
        <w:t xml:space="preserve">. </w:t>
      </w:r>
      <w:r w:rsidR="002F7A63">
        <w:rPr>
          <w:rFonts w:eastAsia="Times New Roman"/>
        </w:rPr>
        <w:t xml:space="preserve">Je kunt </w:t>
      </w:r>
      <w:r w:rsidR="009A62CB">
        <w:rPr>
          <w:rFonts w:eastAsia="Times New Roman"/>
        </w:rPr>
        <w:t>deze</w:t>
      </w:r>
      <w:r w:rsidR="002F7A63">
        <w:rPr>
          <w:rFonts w:eastAsia="Times New Roman"/>
        </w:rPr>
        <w:t xml:space="preserve"> e-</w:t>
      </w:r>
      <w:proofErr w:type="spellStart"/>
      <w:r w:rsidR="002F7A63">
        <w:rPr>
          <w:rFonts w:eastAsia="Times New Roman"/>
        </w:rPr>
        <w:t>learning</w:t>
      </w:r>
      <w:proofErr w:type="spellEnd"/>
      <w:r w:rsidR="002F7A63">
        <w:rPr>
          <w:rFonts w:eastAsia="Times New Roman"/>
        </w:rPr>
        <w:t xml:space="preserve"> volgen nadat je je hebt aangemeld als vrijwilliger via </w:t>
      </w:r>
      <w:r w:rsidR="00D8400A">
        <w:rPr>
          <w:rFonts w:eastAsia="Times New Roman"/>
        </w:rPr>
        <w:t xml:space="preserve">de website </w:t>
      </w:r>
      <w:hyperlink r:id="rId8" w:history="1">
        <w:r w:rsidR="00D8400A" w:rsidRPr="00906093">
          <w:rPr>
            <w:rStyle w:val="Hyperlink"/>
            <w:rFonts w:eastAsia="Times New Roman"/>
          </w:rPr>
          <w:t>www.sameneropvooruit.nl</w:t>
        </w:r>
      </w:hyperlink>
      <w:r w:rsidR="00BB6EAB">
        <w:rPr>
          <w:rFonts w:eastAsia="Times New Roman"/>
        </w:rPr>
        <w:t xml:space="preserve">. </w:t>
      </w:r>
      <w:r w:rsidR="009A62CB">
        <w:rPr>
          <w:rFonts w:eastAsia="Times New Roman"/>
        </w:rPr>
        <w:t>Voer d</w:t>
      </w:r>
      <w:r>
        <w:rPr>
          <w:rFonts w:eastAsia="Times New Roman"/>
        </w:rPr>
        <w:t xml:space="preserve">it gesprek met de mensen binnen je eigen parochie, maar </w:t>
      </w:r>
      <w:r w:rsidR="009A62CB">
        <w:rPr>
          <w:rFonts w:eastAsia="Times New Roman"/>
        </w:rPr>
        <w:t xml:space="preserve">vooral </w:t>
      </w:r>
      <w:r>
        <w:rPr>
          <w:rFonts w:eastAsia="Times New Roman"/>
        </w:rPr>
        <w:t xml:space="preserve">ook mensen van buiten. </w:t>
      </w:r>
    </w:p>
    <w:p w14:paraId="0DB2DE31" w14:textId="77777777" w:rsidR="00A05EF8" w:rsidRDefault="00A05EF8" w:rsidP="00A05EF8">
      <w:pPr>
        <w:pStyle w:val="Lijstalinea"/>
        <w:numPr>
          <w:ilvl w:val="0"/>
          <w:numId w:val="1"/>
        </w:numPr>
        <w:rPr>
          <w:rFonts w:eastAsia="Times New Roman"/>
        </w:rPr>
      </w:pPr>
      <w:r>
        <w:rPr>
          <w:rFonts w:eastAsia="Times New Roman"/>
          <w:u w:val="single"/>
        </w:rPr>
        <w:t>Potjescheck</w:t>
      </w:r>
    </w:p>
    <w:p w14:paraId="2202BD0B" w14:textId="43A085DE" w:rsidR="00A05EF8" w:rsidRDefault="00A05EF8" w:rsidP="00A05EF8">
      <w:pPr>
        <w:pStyle w:val="Lijstalinea"/>
      </w:pPr>
      <w:r>
        <w:t>Verwijs naar een vrijwilliger, bijvoorbeeld v</w:t>
      </w:r>
      <w:r w:rsidR="00BB6EAB">
        <w:t>an</w:t>
      </w:r>
      <w:r>
        <w:t xml:space="preserve"> Schuldhulpmaatje, die een </w:t>
      </w:r>
      <w:r w:rsidR="009A62CB">
        <w:t>‘</w:t>
      </w:r>
      <w:r>
        <w:t>potjescheck</w:t>
      </w:r>
      <w:r w:rsidR="009A62CB">
        <w:t>’</w:t>
      </w:r>
      <w:r>
        <w:t xml:space="preserve"> met iemand kan doorlopen, hetzij in het inlooppunt, hetzij thuis als er geen inlooppunt is. De potjescheck helpt om inzicht te krijgen welke regelingen en potjes er nog beschikbaar zijn voor iemand. Zo blijft er geen geld liggen </w:t>
      </w:r>
      <w:r w:rsidR="009A62CB">
        <w:t>dat</w:t>
      </w:r>
      <w:r>
        <w:t xml:space="preserve"> ze hard nodig hebben. </w:t>
      </w:r>
    </w:p>
    <w:p w14:paraId="5159579D" w14:textId="5F615703" w:rsidR="000F5BA2" w:rsidRPr="00FC43C8" w:rsidRDefault="00A05EF8" w:rsidP="00FC43C8">
      <w:pPr>
        <w:pStyle w:val="Lijstalinea"/>
        <w:numPr>
          <w:ilvl w:val="0"/>
          <w:numId w:val="1"/>
        </w:numPr>
        <w:rPr>
          <w:rFonts w:eastAsia="Times New Roman"/>
        </w:rPr>
      </w:pPr>
      <w:r>
        <w:rPr>
          <w:rFonts w:eastAsia="Times New Roman"/>
          <w:u w:val="single"/>
        </w:rPr>
        <w:t>Doorverwijzen</w:t>
      </w:r>
      <w:r>
        <w:rPr>
          <w:rFonts w:eastAsia="Times New Roman"/>
        </w:rPr>
        <w:br/>
      </w:r>
      <w:r w:rsidR="009A62CB">
        <w:rPr>
          <w:rFonts w:eastAsia="Times New Roman"/>
        </w:rPr>
        <w:t xml:space="preserve">Je doet het niet alleen. </w:t>
      </w:r>
      <w:r>
        <w:rPr>
          <w:rFonts w:eastAsia="Times New Roman"/>
        </w:rPr>
        <w:t xml:space="preserve">Landelijk en lokaal zijn er meerdere organisaties aangesloten bij ‘Samen erop Vooruit’, zoals </w:t>
      </w:r>
      <w:proofErr w:type="spellStart"/>
      <w:r>
        <w:rPr>
          <w:rFonts w:eastAsia="Times New Roman"/>
        </w:rPr>
        <w:t>SchuldHulpMaatje</w:t>
      </w:r>
      <w:proofErr w:type="spellEnd"/>
      <w:r>
        <w:rPr>
          <w:rFonts w:eastAsia="Times New Roman"/>
        </w:rPr>
        <w:t xml:space="preserve">, Leger des Heils en </w:t>
      </w:r>
      <w:proofErr w:type="spellStart"/>
      <w:r>
        <w:rPr>
          <w:rFonts w:eastAsia="Times New Roman"/>
        </w:rPr>
        <w:t>Humanitas</w:t>
      </w:r>
      <w:proofErr w:type="spellEnd"/>
      <w:r>
        <w:rPr>
          <w:rFonts w:eastAsia="Times New Roman"/>
        </w:rPr>
        <w:t>. Vanuit deze samenwerking kunnen veel mensen bereikt worden en tevens kunnen we mensen makkelijker doorverwijzen</w:t>
      </w:r>
      <w:r w:rsidR="009A62CB">
        <w:rPr>
          <w:rFonts w:eastAsia="Times New Roman"/>
        </w:rPr>
        <w:t>,</w:t>
      </w:r>
      <w:r>
        <w:rPr>
          <w:rFonts w:eastAsia="Times New Roman"/>
        </w:rPr>
        <w:t xml:space="preserve"> naar hulp biedende organisaties</w:t>
      </w:r>
      <w:r w:rsidR="004550DF">
        <w:rPr>
          <w:rFonts w:eastAsia="Times New Roman"/>
        </w:rPr>
        <w:t xml:space="preserve"> in de buurt. Ook als parochie of Caritas</w:t>
      </w:r>
      <w:r w:rsidR="00110E28">
        <w:rPr>
          <w:rFonts w:eastAsia="Times New Roman"/>
        </w:rPr>
        <w:t xml:space="preserve"> </w:t>
      </w:r>
      <w:r w:rsidR="004550DF">
        <w:rPr>
          <w:rFonts w:eastAsia="Times New Roman"/>
        </w:rPr>
        <w:t xml:space="preserve">kun je </w:t>
      </w:r>
      <w:r w:rsidR="00110E28">
        <w:rPr>
          <w:rFonts w:eastAsia="Times New Roman"/>
        </w:rPr>
        <w:t xml:space="preserve">praktische hulp </w:t>
      </w:r>
      <w:r w:rsidR="004550DF">
        <w:rPr>
          <w:rFonts w:eastAsia="Times New Roman"/>
        </w:rPr>
        <w:t>aanbieden</w:t>
      </w:r>
      <w:r>
        <w:rPr>
          <w:rFonts w:eastAsia="Times New Roman"/>
        </w:rPr>
        <w:t xml:space="preserve">. </w:t>
      </w:r>
      <w:r w:rsidR="004550DF">
        <w:rPr>
          <w:rFonts w:eastAsia="Times New Roman"/>
        </w:rPr>
        <w:t>Is er in jullie parochie geen inlooppunt, dan kun je doorverwijzen (maar je mag ook meegaan) naar een</w:t>
      </w:r>
      <w:r w:rsidR="000A41A8">
        <w:rPr>
          <w:rFonts w:eastAsia="Times New Roman"/>
        </w:rPr>
        <w:t xml:space="preserve"> inlooppunt </w:t>
      </w:r>
      <w:r w:rsidR="004550DF">
        <w:rPr>
          <w:rFonts w:eastAsia="Times New Roman"/>
        </w:rPr>
        <w:t xml:space="preserve">in de regio </w:t>
      </w:r>
      <w:r w:rsidR="000A41A8">
        <w:rPr>
          <w:rFonts w:eastAsia="Times New Roman"/>
        </w:rPr>
        <w:t xml:space="preserve">waar mensen naartoe kunnen </w:t>
      </w:r>
      <w:r w:rsidR="00E354B1">
        <w:rPr>
          <w:rFonts w:eastAsia="Times New Roman"/>
        </w:rPr>
        <w:t xml:space="preserve">om hulp te ontvangen, zie de link </w:t>
      </w:r>
      <w:r w:rsidR="00133753">
        <w:rPr>
          <w:rFonts w:eastAsia="Times New Roman"/>
        </w:rPr>
        <w:t xml:space="preserve">voor de aangesloten locaties </w:t>
      </w:r>
      <w:hyperlink r:id="rId9" w:history="1">
        <w:r w:rsidR="00133753" w:rsidRPr="00906093">
          <w:rPr>
            <w:rStyle w:val="Hyperlink"/>
            <w:rFonts w:eastAsia="Times New Roman"/>
          </w:rPr>
          <w:t>https://sameneropvooruit.nl/inlooppunten/</w:t>
        </w:r>
      </w:hyperlink>
      <w:r w:rsidR="00133753">
        <w:rPr>
          <w:rFonts w:eastAsia="Times New Roman"/>
        </w:rPr>
        <w:t xml:space="preserve"> </w:t>
      </w:r>
    </w:p>
    <w:p w14:paraId="120C59D3" w14:textId="1EE3D8A5" w:rsidR="00A05EF8" w:rsidRDefault="00A05EF8" w:rsidP="00A05EF8">
      <w:pPr>
        <w:pStyle w:val="Lijstalinea"/>
        <w:numPr>
          <w:ilvl w:val="0"/>
          <w:numId w:val="1"/>
        </w:numPr>
        <w:rPr>
          <w:rFonts w:eastAsia="Times New Roman"/>
        </w:rPr>
      </w:pPr>
      <w:r>
        <w:rPr>
          <w:rFonts w:eastAsia="Times New Roman"/>
          <w:u w:val="single"/>
        </w:rPr>
        <w:t>Flyers</w:t>
      </w:r>
      <w:r>
        <w:rPr>
          <w:rFonts w:eastAsia="Times New Roman"/>
        </w:rPr>
        <w:br/>
        <w:t xml:space="preserve">Er zijn materialen beschikbaar die uitgedeeld kunnen worden om mensen te informeren over het bestaan van een inlooppunt en de potjescheck. Zie voorbeeld als bijlage. </w:t>
      </w:r>
    </w:p>
    <w:p w14:paraId="7EDEAF97" w14:textId="12E8E2C4" w:rsidR="00A05EF8" w:rsidRDefault="00A05EF8" w:rsidP="00A05EF8">
      <w:pPr>
        <w:pStyle w:val="Lijstalinea"/>
        <w:numPr>
          <w:ilvl w:val="0"/>
          <w:numId w:val="1"/>
        </w:numPr>
        <w:rPr>
          <w:rFonts w:eastAsia="Times New Roman"/>
        </w:rPr>
      </w:pPr>
      <w:r>
        <w:rPr>
          <w:rFonts w:eastAsia="Times New Roman"/>
          <w:u w:val="single"/>
        </w:rPr>
        <w:t>Vertel het een ander</w:t>
      </w:r>
      <w:r>
        <w:rPr>
          <w:rFonts w:eastAsia="Times New Roman"/>
          <w:u w:val="single"/>
        </w:rPr>
        <w:br/>
      </w:r>
      <w:r>
        <w:rPr>
          <w:rFonts w:eastAsia="Times New Roman"/>
        </w:rPr>
        <w:t xml:space="preserve">Mensen die goed geholpen zijn kunnen dat vaak goed vertellen aan anderen. Nodig </w:t>
      </w:r>
      <w:r>
        <w:rPr>
          <w:rFonts w:eastAsia="Times New Roman"/>
        </w:rPr>
        <w:lastRenderedPageBreak/>
        <w:t xml:space="preserve">hulpvragers uit om in hun eigen netwerk het nieuws te delen over hoe ze geholpen zijn en mensen uit te nodigen hetzelfde te doen. </w:t>
      </w:r>
    </w:p>
    <w:p w14:paraId="767BC80F" w14:textId="0054E9D0" w:rsidR="00103C26" w:rsidRDefault="00FC43C8" w:rsidP="00CF3A18">
      <w:pPr>
        <w:pStyle w:val="Lijstalinea"/>
        <w:numPr>
          <w:ilvl w:val="0"/>
          <w:numId w:val="1"/>
        </w:numPr>
      </w:pPr>
      <w:r w:rsidRPr="009B0F50">
        <w:rPr>
          <w:rFonts w:eastAsia="Times New Roman"/>
          <w:u w:val="single"/>
        </w:rPr>
        <w:t>Meedoen?</w:t>
      </w:r>
      <w:r w:rsidRPr="009B0F50">
        <w:rPr>
          <w:rFonts w:eastAsia="Times New Roman"/>
          <w:u w:val="single"/>
        </w:rPr>
        <w:br/>
      </w:r>
      <w:r w:rsidRPr="009B0F50">
        <w:rPr>
          <w:rFonts w:eastAsia="Times New Roman"/>
        </w:rPr>
        <w:t>Wil je meer informati</w:t>
      </w:r>
      <w:r w:rsidR="00E94706" w:rsidRPr="009B0F50">
        <w:rPr>
          <w:rFonts w:eastAsia="Times New Roman"/>
        </w:rPr>
        <w:t>e</w:t>
      </w:r>
      <w:r w:rsidR="00533BF5" w:rsidRPr="009B0F50">
        <w:rPr>
          <w:rFonts w:eastAsia="Times New Roman"/>
        </w:rPr>
        <w:t xml:space="preserve"> of meedoen met dit initiatief,</w:t>
      </w:r>
      <w:r w:rsidR="009B0F50">
        <w:rPr>
          <w:rFonts w:eastAsia="Times New Roman"/>
        </w:rPr>
        <w:t xml:space="preserve"> of wil je materialen bestellen?</w:t>
      </w:r>
      <w:r w:rsidR="00533BF5" w:rsidRPr="009B0F50">
        <w:rPr>
          <w:rFonts w:eastAsia="Times New Roman"/>
        </w:rPr>
        <w:t xml:space="preserve"> meld je dan aan </w:t>
      </w:r>
      <w:r w:rsidR="00E4154C" w:rsidRPr="009B0F50">
        <w:rPr>
          <w:rFonts w:eastAsia="Times New Roman"/>
        </w:rPr>
        <w:t xml:space="preserve">via </w:t>
      </w:r>
      <w:hyperlink r:id="rId10" w:history="1">
        <w:r w:rsidR="00E4154C" w:rsidRPr="009B0F50">
          <w:rPr>
            <w:rStyle w:val="Hyperlink"/>
            <w:rFonts w:eastAsia="Times New Roman"/>
          </w:rPr>
          <w:t>inge.bomhof@schuldhulpmaatje.nl</w:t>
        </w:r>
      </w:hyperlink>
      <w:r w:rsidR="00E4154C" w:rsidRPr="009B0F50">
        <w:rPr>
          <w:rFonts w:eastAsia="Times New Roman"/>
        </w:rPr>
        <w:t xml:space="preserve"> </w:t>
      </w:r>
      <w:r w:rsidR="0048257A">
        <w:rPr>
          <w:rFonts w:eastAsia="Times New Roman"/>
        </w:rPr>
        <w:t xml:space="preserve">Je kunt je ook aanmelden voor één van onze </w:t>
      </w:r>
      <w:proofErr w:type="spellStart"/>
      <w:r w:rsidR="0048257A">
        <w:rPr>
          <w:rFonts w:eastAsia="Times New Roman"/>
        </w:rPr>
        <w:t>webinars</w:t>
      </w:r>
      <w:proofErr w:type="spellEnd"/>
      <w:r w:rsidR="0048257A">
        <w:rPr>
          <w:rFonts w:eastAsia="Times New Roman"/>
        </w:rPr>
        <w:t xml:space="preserve"> in september waar al jullie vragen aan bod zullen komen. Klik daarvoor op deze link: </w:t>
      </w:r>
      <w:hyperlink r:id="rId11" w:history="1">
        <w:r w:rsidR="0048257A" w:rsidRPr="00BA3BB4">
          <w:rPr>
            <w:rStyle w:val="Hyperlink"/>
            <w:rFonts w:eastAsia="Times New Roman"/>
          </w:rPr>
          <w:t>https://forms.office.com/e/TeXeUKLQa5</w:t>
        </w:r>
      </w:hyperlink>
    </w:p>
    <w:p w14:paraId="7609E6B2" w14:textId="6FCEF4D7" w:rsidR="006548E1" w:rsidRDefault="005D06EC">
      <w:r>
        <w:rPr>
          <w:noProof/>
        </w:rPr>
        <w:drawing>
          <wp:anchor distT="0" distB="0" distL="114300" distR="114300" simplePos="0" relativeHeight="251659264" behindDoc="1" locked="0" layoutInCell="1" allowOverlap="1" wp14:anchorId="52647925" wp14:editId="2A59B384">
            <wp:simplePos x="0" y="0"/>
            <wp:positionH relativeFrom="margin">
              <wp:posOffset>795655</wp:posOffset>
            </wp:positionH>
            <wp:positionV relativeFrom="paragraph">
              <wp:posOffset>1593215</wp:posOffset>
            </wp:positionV>
            <wp:extent cx="2257425" cy="3182620"/>
            <wp:effectExtent l="0" t="0" r="9525" b="0"/>
            <wp:wrapTight wrapText="bothSides">
              <wp:wrapPolygon edited="0">
                <wp:start x="0" y="0"/>
                <wp:lineTo x="0" y="21462"/>
                <wp:lineTo x="21509" y="21462"/>
                <wp:lineTo x="21509" y="0"/>
                <wp:lineTo x="0" y="0"/>
              </wp:wrapPolygon>
            </wp:wrapTight>
            <wp:docPr id="602380165" name="Afbeelding 1" descr="Afbeelding met tekst, Lettertype, poster,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380165" name="Afbeelding 1" descr="Afbeelding met tekst, Lettertype, poster, schermopname&#10;&#10;Automatisch gegenereerde beschrijvi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57425" cy="318262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1" locked="0" layoutInCell="1" allowOverlap="1" wp14:anchorId="3F708587" wp14:editId="05FC7AF8">
            <wp:simplePos x="0" y="0"/>
            <wp:positionH relativeFrom="margin">
              <wp:posOffset>3246120</wp:posOffset>
            </wp:positionH>
            <wp:positionV relativeFrom="paragraph">
              <wp:posOffset>267335</wp:posOffset>
            </wp:positionV>
            <wp:extent cx="3098800" cy="4524375"/>
            <wp:effectExtent l="0" t="0" r="6350" b="9525"/>
            <wp:wrapTight wrapText="bothSides">
              <wp:wrapPolygon edited="0">
                <wp:start x="0" y="0"/>
                <wp:lineTo x="0" y="21555"/>
                <wp:lineTo x="21511" y="21555"/>
                <wp:lineTo x="21511" y="0"/>
                <wp:lineTo x="0" y="0"/>
              </wp:wrapPolygon>
            </wp:wrapTight>
            <wp:docPr id="1496037968" name="Afbeelding 1" descr="Afbeelding met tekst, schermopname, Afdrukken,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6037968" name="Afbeelding 1" descr="Afbeelding met tekst, schermopname, Afdrukken, ontwerp&#10;&#10;Automatisch gegenereerde beschrijvi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098800" cy="452437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1" locked="0" layoutInCell="1" allowOverlap="1" wp14:anchorId="169AD8B3" wp14:editId="46650797">
            <wp:simplePos x="0" y="0"/>
            <wp:positionH relativeFrom="column">
              <wp:posOffset>-556895</wp:posOffset>
            </wp:positionH>
            <wp:positionV relativeFrom="paragraph">
              <wp:posOffset>241300</wp:posOffset>
            </wp:positionV>
            <wp:extent cx="3588615" cy="1227455"/>
            <wp:effectExtent l="0" t="0" r="0" b="0"/>
            <wp:wrapTight wrapText="bothSides">
              <wp:wrapPolygon edited="0">
                <wp:start x="0" y="0"/>
                <wp:lineTo x="0" y="21120"/>
                <wp:lineTo x="21443" y="21120"/>
                <wp:lineTo x="21443" y="0"/>
                <wp:lineTo x="0" y="0"/>
              </wp:wrapPolygon>
            </wp:wrapTight>
            <wp:docPr id="724602450" name="Afbeelding 1" descr="Afbeelding met tekst, schermopname, Lettertyp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4602450" name="Afbeelding 1" descr="Afbeelding met tekst, schermopname, Lettertype, ontwerp&#10;&#10;Automatisch gegenereerde beschrijvi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588615" cy="1227455"/>
                    </a:xfrm>
                    <a:prstGeom prst="rect">
                      <a:avLst/>
                    </a:prstGeom>
                  </pic:spPr>
                </pic:pic>
              </a:graphicData>
            </a:graphic>
          </wp:anchor>
        </w:drawing>
      </w:r>
    </w:p>
    <w:sectPr w:rsidR="006548E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532C7"/>
    <w:multiLevelType w:val="hybridMultilevel"/>
    <w:tmpl w:val="5C44FB2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 w:numId="1" w16cid:durableId="201657336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EF8"/>
    <w:rsid w:val="0001268D"/>
    <w:rsid w:val="000A41A8"/>
    <w:rsid w:val="000C45C1"/>
    <w:rsid w:val="000F5BA2"/>
    <w:rsid w:val="00103C26"/>
    <w:rsid w:val="00110E28"/>
    <w:rsid w:val="00133753"/>
    <w:rsid w:val="002F3C9A"/>
    <w:rsid w:val="002F7A63"/>
    <w:rsid w:val="004550DF"/>
    <w:rsid w:val="0048257A"/>
    <w:rsid w:val="00533BF5"/>
    <w:rsid w:val="005C2EF3"/>
    <w:rsid w:val="005D06EC"/>
    <w:rsid w:val="00644369"/>
    <w:rsid w:val="006548E1"/>
    <w:rsid w:val="006D4AFE"/>
    <w:rsid w:val="00786A57"/>
    <w:rsid w:val="009A62CB"/>
    <w:rsid w:val="009B0F50"/>
    <w:rsid w:val="00A05EF8"/>
    <w:rsid w:val="00B9756B"/>
    <w:rsid w:val="00BB6EAB"/>
    <w:rsid w:val="00D8400A"/>
    <w:rsid w:val="00E259A9"/>
    <w:rsid w:val="00E354B1"/>
    <w:rsid w:val="00E4154C"/>
    <w:rsid w:val="00E71BC4"/>
    <w:rsid w:val="00E7701C"/>
    <w:rsid w:val="00E94706"/>
    <w:rsid w:val="00FC43C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09F12"/>
  <w15:chartTrackingRefBased/>
  <w15:docId w15:val="{408B4344-F615-4466-9E39-097A8600B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05EF8"/>
    <w:pPr>
      <w:spacing w:after="0" w:line="240" w:lineRule="auto"/>
    </w:pPr>
    <w:rPr>
      <w:rFonts w:ascii="Calibri" w:hAnsi="Calibri" w:cs="Calibri"/>
      <w:kern w:val="0"/>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A05EF8"/>
    <w:pPr>
      <w:spacing w:after="160" w:line="252" w:lineRule="auto"/>
      <w:ind w:left="720"/>
      <w:contextualSpacing/>
    </w:pPr>
  </w:style>
  <w:style w:type="character" w:styleId="Hyperlink">
    <w:name w:val="Hyperlink"/>
    <w:basedOn w:val="Standaardalinea-lettertype"/>
    <w:uiPriority w:val="99"/>
    <w:unhideWhenUsed/>
    <w:rsid w:val="00D8400A"/>
    <w:rPr>
      <w:color w:val="0563C1" w:themeColor="hyperlink"/>
      <w:u w:val="single"/>
    </w:rPr>
  </w:style>
  <w:style w:type="character" w:styleId="Onopgelostemelding">
    <w:name w:val="Unresolved Mention"/>
    <w:basedOn w:val="Standaardalinea-lettertype"/>
    <w:uiPriority w:val="99"/>
    <w:semiHidden/>
    <w:unhideWhenUsed/>
    <w:rsid w:val="00D840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5122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meneropvooruit.nl" TargetMode="Externa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forms.office.com/e/TeXeUKLQa5"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inge.bomhof@schuldhulpmaatje.nl" TargetMode="External"/><Relationship Id="rId4" Type="http://schemas.openxmlformats.org/officeDocument/2006/relationships/numbering" Target="numbering.xml"/><Relationship Id="rId9" Type="http://schemas.openxmlformats.org/officeDocument/2006/relationships/hyperlink" Target="https://sameneropvooruit.nl/inlooppunten/" TargetMode="External"/><Relationship Id="rId14" Type="http://schemas.openxmlformats.org/officeDocument/2006/relationships/image" Target="media/image3.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A93D3609D197848860FD80357431146" ma:contentTypeVersion="22" ma:contentTypeDescription="Create a new document." ma:contentTypeScope="" ma:versionID="6e0e4e2af7382f6321e2a3956dfc607e">
  <xsd:schema xmlns:xsd="http://www.w3.org/2001/XMLSchema" xmlns:xs="http://www.w3.org/2001/XMLSchema" xmlns:p="http://schemas.microsoft.com/office/2006/metadata/properties" xmlns:ns2="a27b1592-5670-49f1-8267-b22c3e521670" xmlns:ns3="cffbe1ca-2dca-441b-b577-e6a508b0b66d" targetNamespace="http://schemas.microsoft.com/office/2006/metadata/properties" ma:root="true" ma:fieldsID="c09affcc2f22edeae40fca8341df0ee0" ns2:_="" ns3:_="">
    <xsd:import namespace="a27b1592-5670-49f1-8267-b22c3e521670"/>
    <xsd:import namespace="cffbe1ca-2dca-441b-b577-e6a508b0b66d"/>
    <xsd:element name="properties">
      <xsd:complexType>
        <xsd:sequence>
          <xsd:element name="documentManagement">
            <xsd:complexType>
              <xsd:all>
                <xsd:element ref="ns2:MediaServiceMetadata" minOccurs="0"/>
                <xsd:element ref="ns2:MediaServiceFastMetadata" minOccurs="0"/>
                <xsd:element ref="ns2:Documenttype" minOccurs="0"/>
                <xsd:element ref="ns2:Documentstatus" minOccurs="0"/>
                <xsd:element ref="ns2:Event" minOccurs="0"/>
                <xsd:element ref="ns2:Jaar"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7b1592-5670-49f1-8267-b22c3e5216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Documenttype" ma:index="10" nillable="true" ma:displayName="Documenttype" ma:format="Dropdown" ma:indexed="true" ma:internalName="Documenttype">
      <xsd:simpleType>
        <xsd:restriction base="dms:Choice">
          <xsd:enumeration value="--"/>
          <xsd:enumeration value="Verlof"/>
          <xsd:enumeration value="Rapportage"/>
          <xsd:enumeration value="Plan van aanpak"/>
          <xsd:enumeration value="Beleidsdocument"/>
          <xsd:enumeration value="Presentatie"/>
          <xsd:enumeration value="Memo"/>
          <xsd:enumeration value="Procesbeschrijving"/>
          <xsd:enumeration value="Verslag"/>
          <xsd:enumeration value="Overzicht"/>
          <xsd:enumeration value="Overeenkomst"/>
          <xsd:enumeration value="Brief"/>
          <xsd:enumeration value="Handboek"/>
          <xsd:enumeration value="LSP"/>
          <xsd:enumeration value="Input"/>
          <xsd:enumeration value="Formulier"/>
          <xsd:enumeration value="Offerte"/>
          <xsd:enumeration value="Kaartmateriaal"/>
        </xsd:restriction>
      </xsd:simpleType>
    </xsd:element>
    <xsd:element name="Documentstatus" ma:index="11" nillable="true" ma:displayName="Documentstatus" ma:format="Dropdown" ma:internalName="Documentstatus">
      <xsd:simpleType>
        <xsd:restriction base="dms:Choice">
          <xsd:enumeration value="Concept"/>
          <xsd:enumeration value="Ter revisie"/>
          <xsd:enumeration value="Definitief"/>
          <xsd:enumeration value="Ondertekend"/>
          <xsd:enumeration value="Gearchiveerd"/>
          <xsd:enumeration value="Sjabloon"/>
          <xsd:enumeration value="Nog te verwerken"/>
        </xsd:restriction>
      </xsd:simpleType>
    </xsd:element>
    <xsd:element name="Event" ma:index="12" nillable="true" ma:displayName="Activiteit" ma:default="Geen" ma:format="Dropdown" ma:indexed="true" ma:internalName="Event">
      <xsd:simpleType>
        <xsd:union memberTypes="dms:Text">
          <xsd:simpleType>
            <xsd:restriction base="dms:Choice">
              <xsd:enumeration value="Geen"/>
              <xsd:enumeration value="Leidersdag"/>
              <xsd:enumeration value="ALV"/>
              <xsd:enumeration value="Training"/>
              <xsd:enumeration value="Teamdag"/>
              <xsd:enumeration value="I&amp;I-dag"/>
              <xsd:enumeration value="Verkoop-uitfacturatie"/>
              <xsd:enumeration value="Handboek 2017"/>
              <xsd:enumeration value="Handboek 2019"/>
              <xsd:enumeration value="Medewerkers"/>
              <xsd:enumeration value="Handboek V4 2020"/>
            </xsd:restriction>
          </xsd:simpleType>
        </xsd:union>
      </xsd:simpleType>
    </xsd:element>
    <xsd:element name="Jaar" ma:index="13" nillable="true" ma:displayName="Jaar" ma:default="2022" ma:format="Dropdown" ma:internalName="Jaar">
      <xsd:simpleType>
        <xsd:restriction base="dms:Choice">
          <xsd:enumeration value="2015"/>
          <xsd:enumeration value="2016"/>
          <xsd:enumeration value="2017"/>
          <xsd:enumeration value="2018"/>
          <xsd:enumeration value="2019"/>
          <xsd:enumeration value="2020"/>
          <xsd:enumeration value="2021"/>
          <xsd:enumeration value="2022"/>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indexed="true"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81cad4af-ac95-452c-8b1b-a85703c6707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ffbe1ca-2dca-441b-b577-e6a508b0b66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e581856e-14cd-45a1-b839-fe58a274abe6}" ma:internalName="TaxCatchAll" ma:showField="CatchAllData" ma:web="cffbe1ca-2dca-441b-b577-e6a508b0b6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umentstatus xmlns="a27b1592-5670-49f1-8267-b22c3e521670" xsi:nil="true"/>
    <lcf76f155ced4ddcb4097134ff3c332f xmlns="a27b1592-5670-49f1-8267-b22c3e521670">
      <Terms xmlns="http://schemas.microsoft.com/office/infopath/2007/PartnerControls"/>
    </lcf76f155ced4ddcb4097134ff3c332f>
    <TaxCatchAll xmlns="cffbe1ca-2dca-441b-b577-e6a508b0b66d" xsi:nil="true"/>
    <Event xmlns="a27b1592-5670-49f1-8267-b22c3e521670">Geen</Event>
    <Jaar xmlns="a27b1592-5670-49f1-8267-b22c3e521670">2022</Jaar>
    <Documenttype xmlns="a27b1592-5670-49f1-8267-b22c3e521670" xsi:nil="true"/>
  </documentManagement>
</p:properties>
</file>

<file path=customXml/itemProps1.xml><?xml version="1.0" encoding="utf-8"?>
<ds:datastoreItem xmlns:ds="http://schemas.openxmlformats.org/officeDocument/2006/customXml" ds:itemID="{985B5BED-F1A2-4BC9-887D-ACCDC4C1EB11}">
  <ds:schemaRefs>
    <ds:schemaRef ds:uri="http://schemas.microsoft.com/sharepoint/v3/contenttype/forms"/>
  </ds:schemaRefs>
</ds:datastoreItem>
</file>

<file path=customXml/itemProps2.xml><?xml version="1.0" encoding="utf-8"?>
<ds:datastoreItem xmlns:ds="http://schemas.openxmlformats.org/officeDocument/2006/customXml" ds:itemID="{29462E7A-BD32-4EC9-8C4D-8441446768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7b1592-5670-49f1-8267-b22c3e521670"/>
    <ds:schemaRef ds:uri="cffbe1ca-2dca-441b-b577-e6a508b0b6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4557512-6D06-4498-B7C9-0A286383353C}">
  <ds:schemaRefs>
    <ds:schemaRef ds:uri="http://schemas.microsoft.com/office/2006/metadata/properties"/>
    <ds:schemaRef ds:uri="http://schemas.microsoft.com/office/infopath/2007/PartnerControls"/>
    <ds:schemaRef ds:uri="a27b1592-5670-49f1-8267-b22c3e521670"/>
    <ds:schemaRef ds:uri="cffbe1ca-2dca-441b-b577-e6a508b0b66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617</Words>
  <Characters>3396</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Inge Bomhof</dc:creator>
  <cp:keywords/>
  <dc:description/>
  <cp:lastModifiedBy>Piet Timmermans</cp:lastModifiedBy>
  <cp:revision>2</cp:revision>
  <dcterms:created xsi:type="dcterms:W3CDTF">2023-07-04T12:51:00Z</dcterms:created>
  <dcterms:modified xsi:type="dcterms:W3CDTF">2023-07-04T12:51:00Z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0x0101008A93D3609D197848860FD80357431146</vt:lpwstr>
  </property>
  <property fmtid="{D5CDD505-2E9C-101B-9397-08002B2CF9AE}" pid="3" name="MediaServiceImageTags">
    <vt:lpwstr/>
  </property>
</Properties>
</file>